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D95C4" w14:textId="09B7B9E9" w:rsidR="001F5C28" w:rsidRPr="00BA30CC" w:rsidRDefault="00CA7CB7" w:rsidP="00611B32">
      <w:pPr>
        <w:tabs>
          <w:tab w:val="left" w:pos="2410"/>
        </w:tabs>
        <w:spacing w:line="240" w:lineRule="auto"/>
        <w:ind w:firstLine="426"/>
        <w:jc w:val="center"/>
        <w:rPr>
          <w:b/>
          <w:i/>
          <w:lang w:val="ru-RU"/>
        </w:rPr>
      </w:pPr>
      <w:proofErr w:type="spellStart"/>
      <w:r w:rsidRPr="00BA30CC">
        <w:rPr>
          <w:rFonts w:cs="Sylfaen"/>
          <w:b/>
          <w:i/>
        </w:rPr>
        <w:t>Բերդ</w:t>
      </w:r>
      <w:proofErr w:type="spellEnd"/>
      <w:r w:rsidRPr="00BA30CC">
        <w:rPr>
          <w:rFonts w:cs="Sylfaen"/>
          <w:b/>
          <w:i/>
        </w:rPr>
        <w:t xml:space="preserve"> </w:t>
      </w:r>
      <w:proofErr w:type="spellStart"/>
      <w:r w:rsidRPr="00BA30CC">
        <w:rPr>
          <w:rFonts w:cs="Sylfaen"/>
          <w:b/>
          <w:i/>
          <w:lang w:val="ru-RU"/>
        </w:rPr>
        <w:t>հ</w:t>
      </w:r>
      <w:r w:rsidR="003543CF" w:rsidRPr="00BA30CC">
        <w:rPr>
          <w:rFonts w:cs="Sylfaen"/>
          <w:b/>
          <w:i/>
          <w:lang w:val="ru-RU"/>
        </w:rPr>
        <w:t>ամայնք</w:t>
      </w:r>
      <w:proofErr w:type="spellEnd"/>
      <w:r w:rsidR="001F5C28" w:rsidRPr="00BA30CC">
        <w:rPr>
          <w:b/>
          <w:i/>
          <w:lang w:val="ru-RU"/>
        </w:rPr>
        <w:t xml:space="preserve"> (</w:t>
      </w:r>
      <w:r w:rsidR="00660BCE" w:rsidRPr="00BA30CC">
        <w:rPr>
          <w:rFonts w:cs="Sylfaen"/>
          <w:b/>
          <w:i/>
          <w:lang w:val="hy-AM"/>
        </w:rPr>
        <w:t>20</w:t>
      </w:r>
      <w:r w:rsidR="00944C69" w:rsidRPr="00BA30CC">
        <w:rPr>
          <w:rFonts w:cs="Sylfaen"/>
          <w:b/>
          <w:i/>
        </w:rPr>
        <w:t>2</w:t>
      </w:r>
      <w:r w:rsidR="00D30D7F">
        <w:rPr>
          <w:rFonts w:cs="Sylfaen"/>
          <w:b/>
          <w:i/>
        </w:rPr>
        <w:t>5</w:t>
      </w:r>
      <w:r w:rsidR="000922EB" w:rsidRPr="00BA30CC">
        <w:rPr>
          <w:rFonts w:cs="Sylfaen"/>
          <w:b/>
          <w:i/>
          <w:lang w:val="ru-RU"/>
        </w:rPr>
        <w:t>թ</w:t>
      </w:r>
      <w:r w:rsidR="0015491A" w:rsidRPr="00BA30CC">
        <w:rPr>
          <w:rFonts w:cs="Sylfaen"/>
          <w:b/>
          <w:i/>
          <w:lang w:val="ru-RU"/>
        </w:rPr>
        <w:t xml:space="preserve">. </w:t>
      </w:r>
      <w:r w:rsidR="00D30D7F">
        <w:rPr>
          <w:rFonts w:cs="Sylfaen"/>
          <w:b/>
          <w:i/>
        </w:rPr>
        <w:t>1</w:t>
      </w:r>
      <w:r w:rsidR="000922EB" w:rsidRPr="00BA30CC">
        <w:rPr>
          <w:rFonts w:cs="Sylfaen"/>
          <w:b/>
          <w:i/>
          <w:lang w:val="ru-RU"/>
        </w:rPr>
        <w:t xml:space="preserve"> </w:t>
      </w:r>
      <w:proofErr w:type="spellStart"/>
      <w:r w:rsidR="007C302C" w:rsidRPr="00BA30CC">
        <w:rPr>
          <w:rFonts w:cs="Sylfaen"/>
          <w:b/>
          <w:i/>
          <w:lang w:val="ru-RU"/>
        </w:rPr>
        <w:t>եռամսյա</w:t>
      </w:r>
      <w:r w:rsidR="000922EB" w:rsidRPr="00BA30CC">
        <w:rPr>
          <w:rFonts w:cs="Sylfaen"/>
          <w:b/>
          <w:i/>
          <w:lang w:val="ru-RU"/>
        </w:rPr>
        <w:t>կ</w:t>
      </w:r>
      <w:proofErr w:type="spellEnd"/>
      <w:r w:rsidR="001F5C28" w:rsidRPr="00BA30CC">
        <w:rPr>
          <w:b/>
          <w:i/>
          <w:lang w:val="ru-RU"/>
        </w:rPr>
        <w:t>)</w:t>
      </w:r>
    </w:p>
    <w:p w14:paraId="0E272A8A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1.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proofErr w:type="gramStart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7A3313" w:rsidRPr="00BA30CC">
        <w:rPr>
          <w:lang w:val="ru-RU"/>
        </w:rPr>
        <w:t>1</w:t>
      </w:r>
      <w:r w:rsidR="001F5C28" w:rsidRPr="00BA30CC">
        <w:rPr>
          <w:b/>
          <w:lang w:val="ru-RU"/>
        </w:rPr>
        <w:t>7</w:t>
      </w:r>
      <w:proofErr w:type="gramEnd"/>
      <w:r w:rsidR="00F4187C" w:rsidRPr="00BA30CC">
        <w:rPr>
          <w:b/>
          <w:lang w:val="ru-RU"/>
        </w:rPr>
        <w:t>:</w:t>
      </w:r>
    </w:p>
    <w:p w14:paraId="0F97BBAA" w14:textId="39701BC8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2.</w:t>
      </w:r>
      <w:r w:rsidR="001F5C28" w:rsidRPr="00BA30CC">
        <w:rPr>
          <w:rFonts w:cs="Sylfaen"/>
          <w:b/>
          <w:i/>
          <w:lang w:val="ru-RU"/>
        </w:rPr>
        <w:t>Հրավիրված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խորհրդակցությունների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proofErr w:type="gramStart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D30D7F">
        <w:rPr>
          <w:b/>
          <w:lang w:val="hy-AM"/>
        </w:rPr>
        <w:t>4</w:t>
      </w:r>
      <w:proofErr w:type="gramEnd"/>
      <w:r w:rsidR="001F5C28" w:rsidRPr="00BA30CC">
        <w:rPr>
          <w:lang w:val="ru-RU"/>
        </w:rPr>
        <w:t>:</w:t>
      </w:r>
    </w:p>
    <w:p w14:paraId="4B071FD4" w14:textId="148335CE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3.</w:t>
      </w:r>
      <w:r w:rsidR="001F5C28" w:rsidRPr="00BA30CC">
        <w:rPr>
          <w:rFonts w:cs="Sylfaen"/>
          <w:b/>
          <w:i/>
          <w:lang w:val="ru-RU"/>
        </w:rPr>
        <w:t>Համայնքի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բնակիչների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ընդունելությունների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b/>
          <w:i/>
          <w:lang w:val="ru-RU"/>
        </w:rPr>
        <w:t>՝</w:t>
      </w:r>
      <w:r w:rsidR="008A1225" w:rsidRPr="00BA30CC">
        <w:rPr>
          <w:lang w:val="ru-RU"/>
        </w:rPr>
        <w:t xml:space="preserve"> </w:t>
      </w:r>
      <w:r w:rsidR="00D30D7F" w:rsidRPr="00D30D7F">
        <w:rPr>
          <w:lang w:val="ru-RU"/>
        </w:rPr>
        <w:t>50</w:t>
      </w:r>
      <w:r w:rsidR="001F5C28" w:rsidRPr="00BA30CC">
        <w:rPr>
          <w:lang w:val="ru-RU"/>
        </w:rPr>
        <w:t>:</w:t>
      </w:r>
    </w:p>
    <w:p w14:paraId="6B5CF542" w14:textId="5C22833A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left"/>
        <w:rPr>
          <w:lang w:val="ru-RU"/>
        </w:rPr>
      </w:pPr>
      <w:r w:rsidRPr="00BA30CC">
        <w:rPr>
          <w:rFonts w:cs="Sylfaen"/>
          <w:b/>
          <w:i/>
          <w:lang w:val="ru-RU"/>
        </w:rPr>
        <w:t>4.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այցելությունների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4A43" w:rsidRPr="00BA30CC">
        <w:rPr>
          <w:b/>
          <w:lang w:val="ru-RU"/>
        </w:rPr>
        <w:t>1</w:t>
      </w:r>
      <w:r w:rsidR="00D30D7F">
        <w:rPr>
          <w:b/>
          <w:lang w:val="hy-AM"/>
        </w:rPr>
        <w:t>2</w:t>
      </w:r>
      <w:r w:rsidR="00D842F8" w:rsidRPr="00BA30CC">
        <w:rPr>
          <w:b/>
          <w:lang w:val="hy-AM"/>
        </w:rPr>
        <w:t>,</w:t>
      </w:r>
      <w:r w:rsidR="008A1225" w:rsidRPr="00BA30CC">
        <w:rPr>
          <w:b/>
          <w:lang w:val="ru-RU"/>
        </w:rPr>
        <w:t xml:space="preserve"> </w:t>
      </w:r>
      <w:r w:rsidR="006239F6" w:rsidRPr="00BA30CC">
        <w:rPr>
          <w:b/>
          <w:lang w:val="ru-RU"/>
        </w:rPr>
        <w:t>1</w:t>
      </w:r>
      <w:r w:rsidR="00680A9D" w:rsidRPr="00BA30CC">
        <w:rPr>
          <w:b/>
          <w:lang w:val="hy-AM"/>
        </w:rPr>
        <w:t>7</w:t>
      </w:r>
      <w:r w:rsidR="001662F9" w:rsidRPr="00BA30CC">
        <w:rPr>
          <w:b/>
          <w:lang w:val="ru-RU"/>
        </w:rPr>
        <w:t xml:space="preserve"> </w:t>
      </w:r>
      <w:r w:rsidR="001662F9" w:rsidRPr="00BA30CC">
        <w:rPr>
          <w:b/>
        </w:rPr>
        <w:t>բնակավայր</w:t>
      </w:r>
      <w:r w:rsidR="003313D7" w:rsidRPr="00BA30CC">
        <w:rPr>
          <w:b/>
          <w:lang w:val="ru-RU"/>
        </w:rPr>
        <w:t>:</w:t>
      </w:r>
    </w:p>
    <w:p w14:paraId="6839DEBC" w14:textId="37DBD684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5.</w:t>
      </w:r>
      <w:r w:rsidR="001F5C28" w:rsidRPr="00BA30CC">
        <w:rPr>
          <w:rFonts w:cs="Sylfaen"/>
          <w:b/>
          <w:i/>
          <w:lang w:val="ru-RU"/>
        </w:rPr>
        <w:t>Ավագանու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նիստերի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b/>
          <w:i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1F5C28" w:rsidRPr="00BA30CC">
        <w:rPr>
          <w:rFonts w:cs="Sylfaen"/>
        </w:rPr>
        <w:t>թվով</w:t>
      </w:r>
      <w:r w:rsidR="001F5C28" w:rsidRPr="00BA30CC">
        <w:rPr>
          <w:rFonts w:cs="Sylfaen"/>
          <w:lang w:val="ru-RU"/>
        </w:rPr>
        <w:t xml:space="preserve"> </w:t>
      </w:r>
      <w:r w:rsidR="00D30D7F">
        <w:rPr>
          <w:rFonts w:cs="Sylfaen"/>
          <w:b/>
          <w:lang w:val="ru-RU"/>
        </w:rPr>
        <w:t>3</w:t>
      </w:r>
      <w:r w:rsidR="001F5C28" w:rsidRPr="00BA30CC">
        <w:rPr>
          <w:lang w:val="ru-RU"/>
        </w:rPr>
        <w:t>:</w:t>
      </w:r>
    </w:p>
    <w:p w14:paraId="0F22B295" w14:textId="77777777" w:rsidR="000922EB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lang w:val="ru-RU"/>
        </w:rPr>
        <w:t>6.</w:t>
      </w:r>
      <w:r w:rsidR="001F5C28" w:rsidRPr="00BA30CC">
        <w:rPr>
          <w:rFonts w:cs="Sylfaen"/>
          <w:b/>
          <w:lang w:val="ru-RU"/>
        </w:rPr>
        <w:t>Ավագանու</w:t>
      </w:r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մշտական</w:t>
      </w:r>
      <w:proofErr w:type="spellEnd"/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հանձնաժողովների</w:t>
      </w:r>
      <w:proofErr w:type="spellEnd"/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քանակը</w:t>
      </w:r>
      <w:proofErr w:type="spellEnd"/>
      <w:r w:rsidR="001F5C28" w:rsidRPr="00BA30CC">
        <w:rPr>
          <w:rFonts w:cs="Sylfaen"/>
          <w:b/>
          <w:lang w:val="ru-RU"/>
        </w:rPr>
        <w:t>՝</w:t>
      </w:r>
      <w:r w:rsidRPr="00BA30CC">
        <w:rPr>
          <w:rFonts w:cs="Sylfaen"/>
          <w:b/>
          <w:lang w:val="ru-RU"/>
        </w:rPr>
        <w:t xml:space="preserve"> </w:t>
      </w:r>
      <w:r w:rsidRPr="00BA30CC">
        <w:rPr>
          <w:rFonts w:cs="Sylfaen"/>
        </w:rPr>
        <w:t>թվով</w:t>
      </w:r>
      <w:r w:rsidR="008A221C" w:rsidRPr="00BA30CC">
        <w:rPr>
          <w:rFonts w:cs="Sylfaen"/>
          <w:b/>
          <w:lang w:val="ru-RU"/>
        </w:rPr>
        <w:t xml:space="preserve"> </w:t>
      </w:r>
      <w:r w:rsidR="00F65069" w:rsidRPr="00F65069">
        <w:rPr>
          <w:rFonts w:cs="Sylfaen"/>
          <w:b/>
          <w:lang w:val="ru-RU"/>
        </w:rPr>
        <w:t>4</w:t>
      </w:r>
      <w:r w:rsidR="001F5C28" w:rsidRPr="00BA30CC">
        <w:rPr>
          <w:lang w:val="ru-RU"/>
        </w:rPr>
        <w:t>:</w:t>
      </w:r>
    </w:p>
    <w:p w14:paraId="4129C144" w14:textId="77777777" w:rsid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lang w:val="hy-AM"/>
        </w:rPr>
        <w:t>1</w:t>
      </w:r>
      <w:r>
        <w:rPr>
          <w:rFonts w:ascii="Times New Roman" w:hAnsi="Times New Roman" w:cs="Times New Roman"/>
          <w:lang w:val="hy-AM"/>
        </w:rPr>
        <w:t xml:space="preserve">․ </w:t>
      </w:r>
      <w:r>
        <w:rPr>
          <w:rFonts w:cs="Sylfaen"/>
          <w:lang w:val="hy-AM"/>
        </w:rPr>
        <w:t xml:space="preserve">Քաղաքաշինության և հողօգտագործման հարցերի </w:t>
      </w:r>
    </w:p>
    <w:p w14:paraId="79E81DF3" w14:textId="77777777" w:rsidR="00F65069" w:rsidRP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>2․</w:t>
      </w:r>
      <w:r w:rsidRPr="00F65069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Մշակույթի, կրթության և սոցիալական հարցերի</w:t>
      </w:r>
    </w:p>
    <w:p w14:paraId="58D1E1B8" w14:textId="318A702B" w:rsidR="000922EB" w:rsidRPr="00687BFA" w:rsidRDefault="00F65069" w:rsidP="00F65069">
      <w:pPr>
        <w:tabs>
          <w:tab w:val="left" w:pos="2410"/>
        </w:tabs>
        <w:spacing w:line="240" w:lineRule="auto"/>
        <w:ind w:firstLine="0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 xml:space="preserve">        </w:t>
      </w:r>
      <w:r w:rsidR="000922EB" w:rsidRPr="00687BFA">
        <w:rPr>
          <w:rFonts w:cs="Sylfaen"/>
          <w:lang w:val="hy-AM"/>
        </w:rPr>
        <w:t xml:space="preserve">3. </w:t>
      </w:r>
      <w:r w:rsidR="007F773A">
        <w:rPr>
          <w:rFonts w:cs="Sylfaen"/>
          <w:lang w:val="hy-AM"/>
        </w:rPr>
        <w:t>Ի</w:t>
      </w:r>
      <w:r w:rsidR="000922EB" w:rsidRPr="00687BFA">
        <w:rPr>
          <w:rFonts w:cs="Sylfaen"/>
          <w:lang w:val="hy-AM"/>
        </w:rPr>
        <w:t>րավական հարցերի,</w:t>
      </w:r>
    </w:p>
    <w:p w14:paraId="06CD4629" w14:textId="799EC449" w:rsidR="000922EB" w:rsidRPr="00687BFA" w:rsidRDefault="000922EB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687BFA">
        <w:rPr>
          <w:rFonts w:cs="Sylfaen"/>
          <w:lang w:val="hy-AM"/>
        </w:rPr>
        <w:t xml:space="preserve">4. </w:t>
      </w:r>
      <w:r w:rsidR="007F773A">
        <w:rPr>
          <w:rFonts w:cs="Sylfaen"/>
          <w:lang w:val="hy-AM"/>
        </w:rPr>
        <w:t>Ֆ</w:t>
      </w:r>
      <w:r w:rsidRPr="00687BFA">
        <w:rPr>
          <w:rFonts w:cs="Sylfaen"/>
          <w:lang w:val="hy-AM"/>
        </w:rPr>
        <w:t>ինանսավարկային, բյուջետային և տնտեսական  հարցերի</w:t>
      </w:r>
      <w:r w:rsidR="00C34A43" w:rsidRPr="00687BFA">
        <w:rPr>
          <w:rFonts w:cs="Sylfaen"/>
          <w:lang w:val="hy-AM"/>
        </w:rPr>
        <w:t>,</w:t>
      </w:r>
    </w:p>
    <w:p w14:paraId="0C093F1B" w14:textId="703EBA78" w:rsidR="001F5C28" w:rsidRPr="00687BFA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>7.</w:t>
      </w:r>
      <w:r w:rsidR="001F5C28" w:rsidRPr="00687BFA">
        <w:rPr>
          <w:rFonts w:cs="Sylfaen"/>
          <w:b/>
          <w:i/>
          <w:lang w:val="hy-AM"/>
        </w:rPr>
        <w:t>Սոցիալական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աշխատողի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կողմից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տնային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այցելությունների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քանակը</w:t>
      </w:r>
      <w:r w:rsidR="001F5C28" w:rsidRPr="00687BFA">
        <w:rPr>
          <w:lang w:val="hy-AM"/>
        </w:rPr>
        <w:t xml:space="preserve">` </w:t>
      </w:r>
      <w:r w:rsidRPr="00687BFA">
        <w:rPr>
          <w:lang w:val="hy-AM"/>
        </w:rPr>
        <w:t xml:space="preserve">թվով </w:t>
      </w:r>
      <w:r w:rsidR="001B75B8">
        <w:rPr>
          <w:lang w:val="hy-AM"/>
        </w:rPr>
        <w:t>10</w:t>
      </w:r>
      <w:r w:rsidR="00C34A43" w:rsidRPr="00687BFA">
        <w:rPr>
          <w:b/>
          <w:lang w:val="hy-AM"/>
        </w:rPr>
        <w:t xml:space="preserve"> </w:t>
      </w:r>
      <w:r w:rsidR="00D703E4" w:rsidRPr="00687BFA">
        <w:rPr>
          <w:b/>
          <w:lang w:val="hy-AM"/>
        </w:rPr>
        <w:t>,</w:t>
      </w:r>
    </w:p>
    <w:p w14:paraId="59C6A8BA" w14:textId="77777777" w:rsidR="00AD164C" w:rsidRPr="00687BFA" w:rsidRDefault="00C34A43" w:rsidP="00611B32">
      <w:pPr>
        <w:tabs>
          <w:tab w:val="left" w:pos="2410"/>
        </w:tabs>
        <w:spacing w:line="240" w:lineRule="auto"/>
        <w:ind w:firstLine="0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 xml:space="preserve">     </w:t>
      </w:r>
      <w:r w:rsidR="007F2291" w:rsidRPr="00687BFA">
        <w:rPr>
          <w:rFonts w:cs="Sylfaen"/>
          <w:b/>
          <w:i/>
          <w:lang w:val="hy-AM"/>
        </w:rPr>
        <w:t>8.</w:t>
      </w:r>
      <w:r w:rsidR="001F5C28" w:rsidRPr="00687BFA">
        <w:rPr>
          <w:rFonts w:cs="Sylfaen"/>
          <w:b/>
          <w:i/>
          <w:lang w:val="hy-AM"/>
        </w:rPr>
        <w:t>Նախադպրոցական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և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արտադպրոցական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կրթության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հաստատություններ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կատարված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այցեր</w:t>
      </w:r>
      <w:r w:rsidR="007F2291" w:rsidRPr="00687BFA">
        <w:rPr>
          <w:b/>
          <w:i/>
          <w:lang w:val="hy-AM"/>
        </w:rPr>
        <w:t>՝</w:t>
      </w:r>
      <w:r w:rsidR="00F4187C" w:rsidRPr="00687BFA">
        <w:rPr>
          <w:b/>
          <w:i/>
          <w:lang w:val="hy-AM"/>
        </w:rPr>
        <w:t xml:space="preserve"> </w:t>
      </w:r>
      <w:r w:rsidR="00F4187C" w:rsidRPr="00687BFA">
        <w:rPr>
          <w:lang w:val="hy-AM"/>
        </w:rPr>
        <w:t xml:space="preserve"> </w:t>
      </w:r>
    </w:p>
    <w:p w14:paraId="3543D112" w14:textId="025937D7" w:rsidR="00C34A43" w:rsidRPr="00687BFA" w:rsidRDefault="006239F6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687BFA">
        <w:rPr>
          <w:lang w:val="hy-AM"/>
        </w:rPr>
        <w:t xml:space="preserve">Հաշվետու ժամանակահատվածում </w:t>
      </w:r>
      <w:r w:rsidR="00C94877">
        <w:rPr>
          <w:lang w:val="hy-AM"/>
        </w:rPr>
        <w:t>համայնքի ղեկավարի, աշխատակազմի քարտուղարի և համապատասխան աշխատակիցների կողմից այցեր են կատարվել Բերդ համայնքի բոլոր նախադպրոցական ուսումնական հաստատություններ</w:t>
      </w:r>
      <w:r w:rsidR="00C43B92">
        <w:rPr>
          <w:lang w:val="hy-AM"/>
        </w:rPr>
        <w:t>, ծանոթացել մանկապարտեզներում առկա խնդիրներին, միջոցներ ձեռնարկել դրանք կարգավորելու ուղղությամբ։</w:t>
      </w:r>
    </w:p>
    <w:p w14:paraId="05B86FCB" w14:textId="40FF8FC1" w:rsidR="004934C3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9.</w:t>
      </w:r>
      <w:r w:rsidR="001F5C28" w:rsidRPr="00BA30CC">
        <w:rPr>
          <w:rFonts w:cs="Sylfaen"/>
          <w:b/>
          <w:i/>
          <w:lang w:val="hy-AM"/>
        </w:rPr>
        <w:t>Դպրոցական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տարիքի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երեխաների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քանակը</w:t>
      </w:r>
      <w:r w:rsidR="001F5C28" w:rsidRPr="00BA30CC">
        <w:rPr>
          <w:b/>
          <w:i/>
          <w:lang w:val="hy-AM"/>
        </w:rPr>
        <w:t xml:space="preserve">, </w:t>
      </w:r>
      <w:r w:rsidR="001F5C28" w:rsidRPr="00BA30CC">
        <w:rPr>
          <w:rFonts w:cs="Sylfaen"/>
          <w:b/>
          <w:i/>
          <w:lang w:val="hy-AM"/>
        </w:rPr>
        <w:t>որոնք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դուրս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մնացել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ուսումնական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պրոցեսից՝</w:t>
      </w:r>
      <w:r w:rsidR="001F5C28" w:rsidRPr="00BA30CC">
        <w:rPr>
          <w:rFonts w:cs="Sylfaen"/>
          <w:lang w:val="hy-AM"/>
        </w:rPr>
        <w:t xml:space="preserve"> </w:t>
      </w:r>
      <w:r w:rsidR="00F4187C" w:rsidRPr="00BA30CC">
        <w:rPr>
          <w:rFonts w:cs="Sylfaen"/>
          <w:lang w:val="hy-AM"/>
        </w:rPr>
        <w:t xml:space="preserve"> </w:t>
      </w:r>
      <w:r w:rsidR="00DB592C">
        <w:rPr>
          <w:rFonts w:cs="Sylfaen"/>
          <w:lang w:val="hy-AM"/>
        </w:rPr>
        <w:t xml:space="preserve">2 </w:t>
      </w:r>
      <w:r w:rsidR="00AB66C7" w:rsidRPr="00687BFA">
        <w:rPr>
          <w:rFonts w:cs="Sylfaen"/>
          <w:lang w:val="hy-AM"/>
        </w:rPr>
        <w:t>երեխա</w:t>
      </w:r>
      <w:r w:rsidR="001F5C28" w:rsidRPr="00BA30CC">
        <w:rPr>
          <w:rFonts w:cs="Sylfaen"/>
          <w:lang w:val="hy-AM"/>
        </w:rPr>
        <w:t>:</w:t>
      </w:r>
    </w:p>
    <w:p w14:paraId="0FA56078" w14:textId="3C143EA4" w:rsidR="006266C1" w:rsidRDefault="007F2291" w:rsidP="006266C1">
      <w:pPr>
        <w:tabs>
          <w:tab w:val="left" w:pos="2410"/>
        </w:tabs>
        <w:spacing w:line="240" w:lineRule="auto"/>
        <w:ind w:firstLine="426"/>
        <w:jc w:val="both"/>
        <w:rPr>
          <w:rFonts w:cs="Sylfaen"/>
          <w:i/>
          <w:lang w:val="hy-AM"/>
        </w:rPr>
      </w:pPr>
      <w:r w:rsidRPr="00BA30CC">
        <w:rPr>
          <w:rFonts w:cs="Sylfaen"/>
          <w:b/>
          <w:i/>
          <w:lang w:val="hy-AM"/>
        </w:rPr>
        <w:t>10.</w:t>
      </w:r>
      <w:r w:rsidR="001F5C28" w:rsidRPr="00BA30CC">
        <w:rPr>
          <w:rFonts w:cs="Sylfaen"/>
          <w:b/>
          <w:i/>
          <w:lang w:val="hy-AM"/>
        </w:rPr>
        <w:t>Հանրային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միջոցառումներ</w:t>
      </w:r>
      <w:r w:rsidR="001F5C28" w:rsidRPr="00BA30CC">
        <w:rPr>
          <w:rFonts w:cs="Sylfaen"/>
          <w:i/>
          <w:lang w:val="hy-AM"/>
        </w:rPr>
        <w:t>՝</w:t>
      </w:r>
      <w:r w:rsidR="0011780F" w:rsidRPr="00BA30CC">
        <w:rPr>
          <w:rFonts w:cs="Sylfaen"/>
          <w:i/>
          <w:lang w:val="hy-AM"/>
        </w:rPr>
        <w:t xml:space="preserve"> </w:t>
      </w:r>
    </w:p>
    <w:p w14:paraId="6D3C2238" w14:textId="6FA1A1DD" w:rsidR="00D30D7F" w:rsidRPr="00D30D7F" w:rsidRDefault="00D30D7F" w:rsidP="00611B32">
      <w:pPr>
        <w:tabs>
          <w:tab w:val="left" w:pos="2410"/>
        </w:tabs>
        <w:spacing w:line="240" w:lineRule="auto"/>
        <w:ind w:firstLine="426"/>
        <w:jc w:val="both"/>
        <w:rPr>
          <w:color w:val="000000"/>
          <w:sz w:val="21"/>
          <w:szCs w:val="21"/>
          <w:lang w:val="hy-AM"/>
        </w:rPr>
      </w:pPr>
      <w:r w:rsidRPr="00D30D7F">
        <w:rPr>
          <w:color w:val="000000"/>
          <w:sz w:val="21"/>
          <w:szCs w:val="21"/>
          <w:lang w:val="hy-AM"/>
        </w:rPr>
        <w:t xml:space="preserve">«Դիմակայուն Տավուշ. Տավուշի մարզին սպառնացող արտակարգ իրավիճակները, դրանց կանխարգելումն ու կառավարումը» խորագրով բանախոսություն, Մարտի 18-ին՝ </w:t>
      </w:r>
      <w:r w:rsidRPr="00D30D7F">
        <w:rPr>
          <w:rFonts w:ascii="Calibri" w:hAnsi="Calibri" w:cs="Calibri"/>
          <w:color w:val="000000"/>
          <w:sz w:val="21"/>
          <w:szCs w:val="21"/>
          <w:lang w:val="hy-AM"/>
        </w:rPr>
        <w:t> </w:t>
      </w:r>
      <w:r w:rsidRPr="00D30D7F">
        <w:rPr>
          <w:color w:val="000000"/>
          <w:sz w:val="21"/>
          <w:szCs w:val="21"/>
          <w:lang w:val="hy-AM"/>
        </w:rPr>
        <w:t xml:space="preserve">ժամը 12:00-ին, ՀՀ Տավուշի մարզի Բերդ համայնքի Նորաշեն բնակավայրի մշակույթի տանը </w:t>
      </w:r>
      <w:r>
        <w:rPr>
          <w:color w:val="000000"/>
          <w:sz w:val="21"/>
          <w:szCs w:val="21"/>
          <w:lang w:val="hy-AM"/>
        </w:rPr>
        <w:t xml:space="preserve">կայացել </w:t>
      </w:r>
      <w:r w:rsidRPr="00D30D7F">
        <w:rPr>
          <w:color w:val="000000"/>
          <w:sz w:val="21"/>
          <w:szCs w:val="21"/>
          <w:lang w:val="hy-AM"/>
        </w:rPr>
        <w:t xml:space="preserve"> է հանրային լսում:</w:t>
      </w:r>
      <w:r w:rsidRPr="00D30D7F">
        <w:rPr>
          <w:lang w:val="hy-AM"/>
        </w:rPr>
        <w:t xml:space="preserve"> </w:t>
      </w:r>
      <w:r w:rsidRPr="00D30D7F">
        <w:rPr>
          <w:lang w:val="hy-AM"/>
        </w:rPr>
        <w:br/>
      </w:r>
      <w:r w:rsidRPr="00D30D7F">
        <w:rPr>
          <w:color w:val="000000"/>
          <w:sz w:val="21"/>
          <w:szCs w:val="21"/>
          <w:lang w:val="hy-AM"/>
        </w:rPr>
        <w:t>Փետրվարի 18-20-ը Բերդի Գնել Մեջլումյանի անվան մանկապատանեկան մարզադպրոցում կայացել է «Դպրոցականների բասկետբոլի լիգա» մարզական խաղերի առաջին՝ համայնքային (նախընտրական) փուլը: Բերդի մշակույթի տանը կայացել է տոնական միջոցառում՝ նվիրված Կանանց միջազգային օրվան: Մարտի 12-ին, Բերդի համայնքապետարանում կայացել է հանրային լսում։</w:t>
      </w:r>
    </w:p>
    <w:p w14:paraId="33142B92" w14:textId="54BCE222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11.</w:t>
      </w:r>
      <w:r w:rsidR="001F5C28" w:rsidRPr="00BA30CC">
        <w:rPr>
          <w:rFonts w:cs="Sylfaen"/>
          <w:b/>
          <w:i/>
          <w:lang w:val="hy-AM"/>
        </w:rPr>
        <w:t>Սահմանափակ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ֆիզիկական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հնարավորություններ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ունեցող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ընտրողների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իրավունքի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մատչելիությունն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ապահովելու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տեղամասային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կենտրոններում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ձեռնարկված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միջոցներ՝</w:t>
      </w:r>
    </w:p>
    <w:p w14:paraId="27D85B61" w14:textId="581A3AB8" w:rsidR="001F5C28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34A43" w:rsidRPr="00BA30CC">
        <w:rPr>
          <w:rFonts w:cs="Sylfaen"/>
          <w:lang w:val="hy-AM"/>
        </w:rPr>
        <w:t xml:space="preserve"> 7</w:t>
      </w:r>
      <w:r w:rsidR="00751512">
        <w:rPr>
          <w:rFonts w:cs="Sylfaen"/>
          <w:lang w:val="hy-AM"/>
        </w:rPr>
        <w:t>6</w:t>
      </w:r>
      <w:r w:rsidRPr="00BA30CC">
        <w:rPr>
          <w:rFonts w:cs="Sylfaen"/>
          <w:lang w:val="hy-AM"/>
        </w:rPr>
        <w:t>%-ով:</w:t>
      </w:r>
    </w:p>
    <w:p w14:paraId="32365BD3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12.</w:t>
      </w:r>
      <w:r w:rsidR="001F5C28" w:rsidRPr="00BA30CC">
        <w:rPr>
          <w:rFonts w:cs="Sylfaen"/>
          <w:b/>
          <w:i/>
          <w:lang w:val="hy-AM"/>
        </w:rPr>
        <w:t>Աղբահանության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սանիտարական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մաքրման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իրականացում՝</w:t>
      </w:r>
    </w:p>
    <w:p w14:paraId="6A6D8158" w14:textId="77777777" w:rsidR="00D30A59" w:rsidRPr="00BA30CC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0608090E" w14:textId="77777777" w:rsidR="005E4ABD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b/>
          <w:i/>
          <w:lang w:val="hy-AM"/>
        </w:rPr>
        <w:t>13.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վարչական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տարածքում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բիզնես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գործունեություն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իրականացնող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գործարարների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ձեռնարկատերերի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հանդիպումներ</w:t>
      </w:r>
      <w:r w:rsidRPr="00BA30CC">
        <w:rPr>
          <w:rFonts w:cs="Sylfaen"/>
          <w:lang w:val="hy-AM"/>
        </w:rPr>
        <w:t>՝</w:t>
      </w:r>
    </w:p>
    <w:p w14:paraId="7D5009C4" w14:textId="4434157E" w:rsidR="00C34A43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թվով</w:t>
      </w:r>
      <w:r w:rsidR="007F2291" w:rsidRPr="00BA30CC">
        <w:rPr>
          <w:rFonts w:cs="Sylfaen"/>
          <w:lang w:val="hy-AM"/>
        </w:rPr>
        <w:t xml:space="preserve"> </w:t>
      </w:r>
      <w:r w:rsidR="006266C1">
        <w:rPr>
          <w:rFonts w:cs="Sylfaen"/>
          <w:b/>
          <w:lang w:val="hy-AM"/>
        </w:rPr>
        <w:t>7</w:t>
      </w:r>
      <w:r w:rsidR="006239F6" w:rsidRPr="00BA30CC">
        <w:rPr>
          <w:rFonts w:cs="Sylfaen"/>
          <w:lang w:val="hy-AM"/>
        </w:rPr>
        <w:t xml:space="preserve"> ք</w:t>
      </w:r>
      <w:r w:rsidR="0015491A" w:rsidRPr="00BA30CC">
        <w:rPr>
          <w:rFonts w:cs="Sylfaen"/>
          <w:lang w:val="hy-AM"/>
        </w:rPr>
        <w:t>ննարկվել է տարածաշրջանի զարգացման հեռանկարները</w:t>
      </w:r>
      <w:r w:rsidR="001662F9" w:rsidRPr="00BA30CC">
        <w:rPr>
          <w:rFonts w:cs="Sylfaen"/>
          <w:lang w:val="hy-AM"/>
        </w:rPr>
        <w:t xml:space="preserve"> և հնարավոր ներդրումներ</w:t>
      </w:r>
      <w:r w:rsidR="008A1225" w:rsidRPr="00BA30CC">
        <w:rPr>
          <w:rFonts w:cs="Sylfaen"/>
          <w:lang w:val="hy-AM"/>
        </w:rPr>
        <w:t>ի ապահովումը</w:t>
      </w:r>
      <w:r w:rsidR="00CA7CB7" w:rsidRPr="00BA30CC">
        <w:rPr>
          <w:rFonts w:cs="Sylfaen"/>
          <w:lang w:val="hy-AM"/>
        </w:rPr>
        <w:t>:</w:t>
      </w:r>
    </w:p>
    <w:p w14:paraId="0293A070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14.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կառավարման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տեղեկատվական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համակարգի</w:t>
      </w:r>
      <w:r w:rsidR="001F5C28" w:rsidRPr="00BA30CC">
        <w:rPr>
          <w:b/>
          <w:i/>
          <w:lang w:val="hy-AM"/>
        </w:rPr>
        <w:t xml:space="preserve"> (</w:t>
      </w:r>
      <w:r w:rsidR="001F5C28" w:rsidRPr="00BA30CC">
        <w:rPr>
          <w:rFonts w:cs="Sylfaen"/>
          <w:b/>
          <w:i/>
          <w:lang w:val="hy-AM"/>
        </w:rPr>
        <w:t>ՀԿՏՀ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համարժեք</w:t>
      </w:r>
      <w:r w:rsidR="001F5C28" w:rsidRPr="00BA30CC">
        <w:rPr>
          <w:b/>
          <w:i/>
          <w:lang w:val="hy-AM"/>
        </w:rPr>
        <w:t>)</w:t>
      </w:r>
      <w:r w:rsidR="008842A0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լիարժեք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արդյունավետ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շահագործման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</w:t>
      </w:r>
      <w:r w:rsidR="00D30A59" w:rsidRPr="00BA30CC">
        <w:rPr>
          <w:rFonts w:cs="Sylfaen"/>
          <w:b/>
          <w:i/>
          <w:lang w:val="hy-AM"/>
        </w:rPr>
        <w:t>՝</w:t>
      </w:r>
    </w:p>
    <w:p w14:paraId="594CA0F9" w14:textId="77777777" w:rsidR="00AF15DB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Ապահովվում է</w:t>
      </w:r>
      <w:r w:rsidR="00582406" w:rsidRPr="00BA30CC">
        <w:rPr>
          <w:rFonts w:cs="Sylfaen"/>
          <w:lang w:val="hy-AM"/>
        </w:rPr>
        <w:t xml:space="preserve"> www.b</w:t>
      </w:r>
      <w:r w:rsidR="00CA7CB7" w:rsidRPr="00BA30CC">
        <w:rPr>
          <w:rFonts w:cs="Sylfaen"/>
          <w:lang w:val="hy-AM"/>
        </w:rPr>
        <w:t>erdcity</w:t>
      </w:r>
      <w:r w:rsidRPr="00BA30CC">
        <w:rPr>
          <w:rFonts w:cs="Sylfaen"/>
          <w:lang w:val="hy-AM"/>
        </w:rPr>
        <w:t>.am</w:t>
      </w:r>
      <w:r w:rsidR="00CA7CB7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կայք-էջի լիակատար շահագործում, փաստաշրջանառություն,</w:t>
      </w:r>
      <w:r w:rsidR="008A1225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համայ</w:t>
      </w:r>
      <w:r w:rsidR="00F65069">
        <w:rPr>
          <w:rFonts w:cs="Sylfaen"/>
          <w:lang w:val="hy-AM"/>
        </w:rPr>
        <w:t>ն</w:t>
      </w:r>
      <w:r w:rsidRPr="00BA30CC">
        <w:rPr>
          <w:rFonts w:cs="Sylfaen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</w:t>
      </w:r>
      <w:r w:rsidR="00F65069">
        <w:rPr>
          <w:rFonts w:cs="Sylfaen"/>
          <w:lang w:val="hy-AM"/>
        </w:rPr>
        <w:t>ի</w:t>
      </w:r>
      <w:r w:rsidRPr="00BA30CC">
        <w:rPr>
          <w:rFonts w:cs="Sylfaen"/>
          <w:lang w:val="hy-AM"/>
        </w:rPr>
        <w:t>ություն</w:t>
      </w:r>
      <w:r w:rsidR="00F4187C" w:rsidRPr="00BA30CC">
        <w:rPr>
          <w:rFonts w:cs="Sylfaen"/>
          <w:lang w:val="hy-AM"/>
        </w:rPr>
        <w:t>:</w:t>
      </w:r>
      <w:r w:rsidR="00205BF0">
        <w:rPr>
          <w:rFonts w:cs="Sylfaen"/>
          <w:lang w:val="hy-AM"/>
        </w:rPr>
        <w:t xml:space="preserve"> </w:t>
      </w:r>
      <w:r w:rsidR="00AF15DB" w:rsidRPr="00AF15DB">
        <w:rPr>
          <w:rFonts w:cs="Sylfaen"/>
          <w:lang w:val="hy-AM"/>
        </w:rPr>
        <w:t>«Հայաստանում հակաականային գործունեության ազգային կարողությունների հզորացում» ծրագրի շրջանակում Բերդ քաղաքում կայացել է «Հակամարտությունից տուժած համայնքներում բնակչության դիմակայունության և արտակարգ իրավիճակներում պատրաստվածության բարձրացում» թեմայով երկօրյա դասընթաց, որն անցկացրել է ՀՀ ՆԳՆ ՓԾ Տավուշի մարզային փրկարարական վարչությունը:</w:t>
      </w:r>
    </w:p>
    <w:p w14:paraId="392B3E12" w14:textId="555281DB" w:rsidR="004475FC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15.</w:t>
      </w:r>
      <w:r w:rsidR="001F5C28" w:rsidRPr="00BA30CC">
        <w:rPr>
          <w:rFonts w:cs="Sylfaen"/>
          <w:b/>
          <w:i/>
          <w:lang w:val="hy-AM"/>
        </w:rPr>
        <w:t>Ավագանու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հրապարակային</w:t>
      </w:r>
      <w:r w:rsidR="001F5C28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նիստերի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առցանց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հեռարձակ</w:t>
      </w:r>
      <w:r w:rsidR="00D30A59" w:rsidRPr="00BA30CC">
        <w:rPr>
          <w:rFonts w:cs="Sylfaen"/>
          <w:b/>
          <w:i/>
          <w:lang w:val="hy-AM"/>
        </w:rPr>
        <w:t>ում</w:t>
      </w:r>
      <w:r w:rsidRPr="00BA30CC">
        <w:rPr>
          <w:lang w:val="hy-AM"/>
        </w:rPr>
        <w:t>՝</w:t>
      </w:r>
      <w:r w:rsidR="0070623D" w:rsidRPr="00BA30CC">
        <w:rPr>
          <w:lang w:val="hy-AM"/>
        </w:rPr>
        <w:t xml:space="preserve"> հեռարձակումը իրականացվում է Բերդի համայնքապետարանի </w:t>
      </w:r>
      <w:hyperlink r:id="rId7" w:history="1">
        <w:r w:rsidR="0070623D" w:rsidRPr="00BA30CC">
          <w:rPr>
            <w:rStyle w:val="a3"/>
            <w:lang w:val="hy-AM"/>
          </w:rPr>
          <w:t>www.youtube.com</w:t>
        </w:r>
      </w:hyperlink>
      <w:r w:rsidR="0070623D" w:rsidRPr="00BA30CC">
        <w:rPr>
          <w:lang w:val="hy-AM"/>
        </w:rPr>
        <w:t xml:space="preserve"> էջով</w:t>
      </w:r>
      <w:r w:rsidR="00CA7CB7" w:rsidRPr="00BA30CC">
        <w:rPr>
          <w:lang w:val="hy-AM"/>
        </w:rPr>
        <w:t>:</w:t>
      </w:r>
    </w:p>
    <w:p w14:paraId="4AF901BE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4DC4C19F" w14:textId="77777777" w:rsidR="003577A5" w:rsidRPr="00BA30CC" w:rsidRDefault="003577A5" w:rsidP="0082078F">
      <w:pPr>
        <w:tabs>
          <w:tab w:val="left" w:pos="2410"/>
        </w:tabs>
        <w:spacing w:line="240" w:lineRule="auto"/>
        <w:ind w:firstLine="0"/>
        <w:jc w:val="both"/>
        <w:rPr>
          <w:lang w:val="hy-AM"/>
        </w:rPr>
      </w:pPr>
    </w:p>
    <w:p w14:paraId="1044C44F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392BD27B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  <w:lang w:val="hy-AM"/>
        </w:rPr>
      </w:pPr>
      <w:r w:rsidRPr="00BA30CC">
        <w:rPr>
          <w:b/>
          <w:lang w:val="hy-AM"/>
        </w:rPr>
        <w:t>Բերդ համայնք</w:t>
      </w:r>
    </w:p>
    <w:p w14:paraId="613692F8" w14:textId="68B99A8A" w:rsidR="00806FBF" w:rsidRPr="00BA30CC" w:rsidRDefault="00806FBF" w:rsidP="00611B32">
      <w:pPr>
        <w:tabs>
          <w:tab w:val="left" w:pos="2410"/>
        </w:tabs>
        <w:spacing w:line="312" w:lineRule="auto"/>
        <w:ind w:firstLine="0"/>
        <w:jc w:val="both"/>
        <w:rPr>
          <w:lang w:val="hy-AM"/>
        </w:rPr>
      </w:pPr>
      <w:r w:rsidRPr="00BA30CC">
        <w:rPr>
          <w:lang w:val="hy-AM"/>
        </w:rPr>
        <w:tab/>
        <w:t>Խոշորացման արդյունքում ձևավորվել է առավել մրցակցային ավագանի, հաստիքների վերաբաշխում,</w:t>
      </w:r>
      <w:r w:rsidR="0003490B">
        <w:rPr>
          <w:lang w:val="hy-AM"/>
        </w:rPr>
        <w:t xml:space="preserve"> համայանքապետարանում ձևավորվել են նոր բաժիններ՝ համապատասխան հաստիքներով։ Համայնքապետարանի &lt;&lt;Աշխատակազմը&gt;&gt; վերանվանվել է &lt;&lt; Քարտուղարության, քաղաքացիների սպասարկման, սոցիալական աջակցության և անձնակազմի կառավարման բաժին&gt;&gt;, &lt;&lt; Քաղաքաշինության և հողօգտագործման բաժինը&gt;&gt;՝ &lt;&lt; Քաղաքաշինության, հողաշինարարության, գյուղատնտեսության և անշարժ գույք կառավարման բաժին&gt;&gt;, </w:t>
      </w:r>
      <w:r w:rsidR="00D72FC2">
        <w:rPr>
          <w:lang w:val="hy-AM"/>
        </w:rPr>
        <w:t xml:space="preserve">&lt;&lt; Ֆինանսատնտեսագիտական&gt;&gt; բաժինը վերանվանվել է &lt;&lt; Ֆինանսատնտեսագիտական, եկամուտների հաշվառման և գնումների բաժին&gt;&gt;, </w:t>
      </w:r>
      <w:r w:rsidR="0003490B">
        <w:rPr>
          <w:lang w:val="hy-AM"/>
        </w:rPr>
        <w:t>ավելացել է նոր բաժին՝ &lt;&lt;Զարգացման ծրագրերի, կրթության, մշակույթի, սպորտի, երիտասարդության և առևտրի բաժին&gt;&gt;</w:t>
      </w:r>
      <w:r w:rsidR="00D72FC2">
        <w:rPr>
          <w:lang w:val="hy-AM"/>
        </w:rPr>
        <w:t xml:space="preserve">։Մի քանի </w:t>
      </w:r>
      <w:r w:rsidRPr="00BA30CC">
        <w:rPr>
          <w:lang w:val="hy-AM"/>
        </w:rPr>
        <w:t>բնակավայրում գործող մանկապարտեզներում հատկացվել</w:t>
      </w:r>
      <w:r w:rsidR="00D72FC2">
        <w:rPr>
          <w:lang w:val="hy-AM"/>
        </w:rPr>
        <w:t xml:space="preserve"> կամ կրճատվել </w:t>
      </w:r>
      <w:r w:rsidRPr="00BA30CC">
        <w:rPr>
          <w:lang w:val="hy-AM"/>
        </w:rPr>
        <w:t>են հաստիքներ</w:t>
      </w:r>
      <w:r w:rsidR="00D72FC2">
        <w:rPr>
          <w:lang w:val="hy-AM"/>
        </w:rPr>
        <w:t>ը։</w:t>
      </w:r>
    </w:p>
    <w:p w14:paraId="3E5AE476" w14:textId="77777777" w:rsidR="00806FBF" w:rsidRPr="00BA30CC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 xml:space="preserve">Համայքապետարանն ունի պաշտոնական համացանցային կայք (www.berdcity.am),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3FFB5451" w14:textId="3D59CB74" w:rsidR="00806FBF" w:rsidRPr="00465B66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</w:t>
      </w:r>
      <w:r w:rsidR="00465B66" w:rsidRPr="00465B66">
        <w:rPr>
          <w:lang w:val="hy-AM"/>
        </w:rPr>
        <w:t>:</w:t>
      </w:r>
    </w:p>
    <w:p w14:paraId="27DE6BE9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</w:rPr>
      </w:pPr>
      <w:r w:rsidRPr="00BA30CC">
        <w:rPr>
          <w:b/>
        </w:rPr>
        <w:t>Համայնքի հաստիքներ</w:t>
      </w:r>
    </w:p>
    <w:tbl>
      <w:tblPr>
        <w:tblW w:w="7974" w:type="dxa"/>
        <w:jc w:val="center"/>
        <w:tblLook w:val="04A0" w:firstRow="1" w:lastRow="0" w:firstColumn="1" w:lastColumn="0" w:noHBand="0" w:noVBand="1"/>
      </w:tblPr>
      <w:tblGrid>
        <w:gridCol w:w="2105"/>
        <w:gridCol w:w="1077"/>
        <w:gridCol w:w="624"/>
        <w:gridCol w:w="2296"/>
        <w:gridCol w:w="389"/>
        <w:gridCol w:w="1483"/>
      </w:tblGrid>
      <w:tr w:rsidR="00806FBF" w:rsidRPr="00BA30CC" w14:paraId="7C6E6F0C" w14:textId="77777777" w:rsidTr="00CF0259">
        <w:trPr>
          <w:trHeight w:val="388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A43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5C6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Մինչև խոշորացումը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982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Խոշորացումից  հետո</w:t>
            </w:r>
          </w:p>
        </w:tc>
      </w:tr>
      <w:tr w:rsidR="00806FBF" w:rsidRPr="00BA30CC" w14:paraId="7AF1BED0" w14:textId="77777777" w:rsidTr="00CF0259">
        <w:trPr>
          <w:trHeight w:val="523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714A0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077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CCD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B8DD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Ավագանու անդամներ</w:t>
            </w:r>
          </w:p>
        </w:tc>
      </w:tr>
      <w:tr w:rsidR="00806FBF" w:rsidRPr="00BA30CC" w14:paraId="51A02C7A" w14:textId="77777777" w:rsidTr="00CF0259">
        <w:trPr>
          <w:trHeight w:val="399"/>
          <w:jc w:val="center"/>
        </w:trPr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22B2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095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A30CC">
              <w:rPr>
                <w:rFonts w:eastAsia="Times New Roman" w:cs="Calibri"/>
                <w:b/>
                <w:bCs/>
                <w:color w:val="000000"/>
              </w:rPr>
              <w:t>Բերդ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CD42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8203B8" w:rsidRPr="00BA30CC" w14:paraId="62DE1F67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1373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ք.Բերդ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0F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4159B3" w14:textId="7F2692E4" w:rsidR="008203B8" w:rsidRPr="006266C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21B0D69" w14:textId="5D4DE7BE" w:rsidR="008203B8" w:rsidRPr="000E4CEB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8</w:t>
            </w:r>
          </w:p>
        </w:tc>
      </w:tr>
      <w:tr w:rsidR="008203B8" w:rsidRPr="00BA30CC" w14:paraId="1F96C6D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79D5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գ.Արծվաբերդ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0B2A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52E23" w14:textId="368E9DB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97D36D" w14:textId="3D25B586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  <w:tr w:rsidR="008203B8" w:rsidRPr="00BA30CC" w14:paraId="2CCAC80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734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գ.Այգեպար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918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5C1B1" w14:textId="2B5EA8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E145341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12B5450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92941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գ.Այգեձոր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ABF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1ADE5" w14:textId="7AC9282E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D690680" w14:textId="3B17F07A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1AD3695E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E45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գ.Իծաքար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C65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1FE4C" w14:textId="25391B8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475809A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6FC4C89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F15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գ.Մովսես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BD2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22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7EC90" w14:textId="5B1D4EF4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6AB2C0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58F2A436" w14:textId="77777777" w:rsidTr="00CF0259">
        <w:trPr>
          <w:trHeight w:val="40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C7C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գ.Նավուր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5B9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23195" w14:textId="30FF5981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8D4DB6D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4C87737A" w14:textId="77777777" w:rsidTr="00CF0259">
        <w:trPr>
          <w:trHeight w:val="401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8D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գ.Ն.Կ.Աղբյուր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FD1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CCCE4" w14:textId="4A52EB03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F3D44DB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9203970" w14:textId="77777777" w:rsidTr="00CF0259">
        <w:trPr>
          <w:trHeight w:val="40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5FB1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գ.Նորաշեն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9CA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FBEEE" w14:textId="6A0EBA9D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25CB1DD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06EAE3A" w14:textId="77777777" w:rsidTr="00CF0259">
        <w:trPr>
          <w:trHeight w:val="42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4279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գ.Չինարի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EC0D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EB598" w14:textId="1CD0B0C0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796042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6432C80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B0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գ.Չինչին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590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9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D3517" w14:textId="4AC35350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A7B24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258BB2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A37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գ.Չորաթան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A3B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86AE3" w14:textId="425FEEFE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964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9CE980C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AC5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գ.Պառավաքար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A7D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7E6F0" w14:textId="275054E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33F41" w14:textId="20713E3B" w:rsidR="008203B8" w:rsidRPr="00F5405F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55378A4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F2E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lastRenderedPageBreak/>
              <w:t>գ.Վ.Կ.Աղբյուր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7882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D3BD" w14:textId="0B432202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FE290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A7F8B7A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80C9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գ.Վ.Ծաղկավան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9F2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D8263" w14:textId="74D6B96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00228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1BC62F9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A416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գ.Վարագավան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8E8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57CCD" w14:textId="0B91AD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1A14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3DDA843D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7551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գ.Տավուշ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5B46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A64C6" w14:textId="66920BD0" w:rsidR="008203B8" w:rsidRPr="00BA30CC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8B954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  <w:tr w:rsidR="00806FBF" w:rsidRPr="00BA30CC" w14:paraId="33F2D1E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DEE6" w14:textId="77777777" w:rsidR="00806FBF" w:rsidRPr="00BA30CC" w:rsidRDefault="00806FBF" w:rsidP="00611B32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Ընդամենը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BCA7" w14:textId="77777777" w:rsidR="00806FBF" w:rsidRPr="00BA30CC" w:rsidRDefault="00806FBF" w:rsidP="00611B32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217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BE40A" w14:textId="21A84719" w:rsidR="00806FBF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113</w:t>
            </w:r>
          </w:p>
          <w:p w14:paraId="38E014C2" w14:textId="09893ED3" w:rsidR="008203B8" w:rsidRPr="00BA30CC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928E7" w14:textId="0367192C" w:rsidR="00806FBF" w:rsidRPr="00F5405F" w:rsidRDefault="00F5405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21</w:t>
            </w:r>
          </w:p>
        </w:tc>
      </w:tr>
    </w:tbl>
    <w:p w14:paraId="056B564D" w14:textId="77777777" w:rsidR="00806FBF" w:rsidRPr="00BA30CC" w:rsidRDefault="00806FBF" w:rsidP="00611B32">
      <w:pPr>
        <w:tabs>
          <w:tab w:val="left" w:pos="2410"/>
        </w:tabs>
        <w:ind w:firstLine="0"/>
        <w:jc w:val="left"/>
      </w:pPr>
    </w:p>
    <w:p w14:paraId="34320E4C" w14:textId="77777777" w:rsidR="00806FBF" w:rsidRPr="00BA30CC" w:rsidRDefault="00806FBF" w:rsidP="00611B32">
      <w:pPr>
        <w:tabs>
          <w:tab w:val="left" w:pos="2410"/>
        </w:tabs>
        <w:ind w:firstLine="0"/>
        <w:jc w:val="center"/>
      </w:pPr>
      <w:r w:rsidRPr="00BA30CC">
        <w:rPr>
          <w:b/>
        </w:rPr>
        <w:t>Կապիտալ ծրագրեր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1"/>
        <w:gridCol w:w="9954"/>
      </w:tblGrid>
      <w:tr w:rsidR="00806FBF" w:rsidRPr="00BA30CC" w14:paraId="6BFCBC08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7F5B4C41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  <w:r w:rsidRPr="00BA30CC">
              <w:t>Մինչև խոշորացումը</w:t>
            </w:r>
          </w:p>
        </w:tc>
        <w:tc>
          <w:tcPr>
            <w:tcW w:w="5969" w:type="dxa"/>
            <w:vAlign w:val="center"/>
          </w:tcPr>
          <w:p w14:paraId="6C8957DD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  <w:r w:rsidRPr="00BA30CC">
              <w:t>Խոշորացումից հետո</w:t>
            </w:r>
            <w:r w:rsidRPr="00BA30CC">
              <w:rPr>
                <w:rStyle w:val="a8"/>
              </w:rPr>
              <w:footnoteReference w:id="1"/>
            </w:r>
          </w:p>
        </w:tc>
      </w:tr>
      <w:tr w:rsidR="00806FBF" w:rsidRPr="003C4C0A" w14:paraId="044A52E0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3CE95215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</w:p>
        </w:tc>
        <w:tc>
          <w:tcPr>
            <w:tcW w:w="5969" w:type="dxa"/>
            <w:vAlign w:val="center"/>
          </w:tcPr>
          <w:p w14:paraId="184E0609" w14:textId="35FF063B" w:rsidR="00806FBF" w:rsidRPr="00D806A1" w:rsidRDefault="00AD2F25" w:rsidP="00611B32">
            <w:pPr>
              <w:tabs>
                <w:tab w:val="left" w:pos="2410"/>
              </w:tabs>
              <w:ind w:firstLine="317"/>
              <w:jc w:val="left"/>
            </w:pPr>
            <w:r>
              <w:t xml:space="preserve">Ընթացքի մեջ են </w:t>
            </w:r>
            <w:r>
              <w:rPr>
                <w:color w:val="2C2D2E"/>
                <w:shd w:val="clear" w:color="auto" w:fill="FFFFFF"/>
              </w:rPr>
              <w:t>ՀՀ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Տավուշի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մարզի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Բերդ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համայնքի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Վ</w:t>
            </w:r>
            <w:r>
              <w:rPr>
                <w:rFonts w:cs="Calibri"/>
                <w:color w:val="2C2D2E"/>
                <w:shd w:val="clear" w:color="auto" w:fill="FFFFFF"/>
                <w:lang w:val="pt-BR"/>
              </w:rPr>
              <w:t>.</w:t>
            </w:r>
            <w:r>
              <w:rPr>
                <w:color w:val="2C2D2E"/>
                <w:shd w:val="clear" w:color="auto" w:fill="FFFFFF"/>
              </w:rPr>
              <w:t>Կ</w:t>
            </w:r>
            <w:r>
              <w:rPr>
                <w:rFonts w:cs="Calibri"/>
                <w:color w:val="2C2D2E"/>
                <w:shd w:val="clear" w:color="auto" w:fill="FFFFFF"/>
                <w:lang w:val="pt-BR"/>
              </w:rPr>
              <w:t>.</w:t>
            </w:r>
            <w:r>
              <w:rPr>
                <w:color w:val="2C2D2E"/>
                <w:shd w:val="clear" w:color="auto" w:fill="FFFFFF"/>
              </w:rPr>
              <w:t>Աղբյուր</w:t>
            </w:r>
            <w:r>
              <w:rPr>
                <w:rFonts w:cs="Calibri"/>
                <w:color w:val="2C2D2E"/>
                <w:shd w:val="clear" w:color="auto" w:fill="FFFFFF"/>
                <w:lang w:val="pt-BR"/>
              </w:rPr>
              <w:t>,</w:t>
            </w:r>
            <w:r>
              <w:rPr>
                <w:color w:val="2C2D2E"/>
                <w:shd w:val="clear" w:color="auto" w:fill="FFFFFF"/>
              </w:rPr>
              <w:t>Նորաշեն</w:t>
            </w:r>
            <w:r>
              <w:rPr>
                <w:rFonts w:cs="Calibri"/>
                <w:color w:val="2C2D2E"/>
                <w:shd w:val="clear" w:color="auto" w:fill="FFFFFF"/>
                <w:lang w:val="pt-BR"/>
              </w:rPr>
              <w:t>,</w:t>
            </w:r>
            <w:r>
              <w:rPr>
                <w:color w:val="2C2D2E"/>
                <w:shd w:val="clear" w:color="auto" w:fill="FFFFFF"/>
              </w:rPr>
              <w:t>Արծվաբերդ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բնակավայրերի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խմելու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 xml:space="preserve">     </w:t>
            </w:r>
            <w:r>
              <w:rPr>
                <w:color w:val="2C2D2E"/>
                <w:shd w:val="clear" w:color="auto" w:fill="FFFFFF"/>
              </w:rPr>
              <w:t>ջրի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ակունքների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և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հիմնական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ջրագծի</w:t>
            </w:r>
            <w:r>
              <w:rPr>
                <w:rFonts w:ascii="Calibri" w:hAnsi="Calibri" w:cs="Calibri"/>
                <w:color w:val="2C2D2E"/>
                <w:shd w:val="clear" w:color="auto" w:fill="FFFFFF"/>
                <w:lang w:val="pt-BR"/>
              </w:rPr>
              <w:t> </w:t>
            </w:r>
            <w:r>
              <w:rPr>
                <w:rFonts w:cs="Calibri"/>
                <w:color w:val="2C2D2E"/>
                <w:shd w:val="clear" w:color="auto" w:fill="FFFFFF"/>
                <w:lang w:val="pt-BR"/>
              </w:rPr>
              <w:t>15</w:t>
            </w:r>
            <w:r>
              <w:rPr>
                <w:rFonts w:ascii="Calibri" w:hAnsi="Calibri" w:cs="Calibri"/>
                <w:color w:val="2C2D2E"/>
                <w:shd w:val="clear" w:color="auto" w:fill="FFFFFF"/>
                <w:lang w:val="pt-BR"/>
              </w:rPr>
              <w:t> </w:t>
            </w:r>
            <w:r>
              <w:rPr>
                <w:color w:val="2C2D2E"/>
                <w:shd w:val="clear" w:color="auto" w:fill="FFFFFF"/>
              </w:rPr>
              <w:t>կմ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հատվածի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կառուցման</w:t>
            </w:r>
            <w:r>
              <w:rPr>
                <w:rFonts w:ascii="Calibri" w:hAnsi="Calibri" w:cs="Calibri"/>
                <w:color w:val="2C2D2E"/>
                <w:shd w:val="clear" w:color="auto" w:fill="FFFFFF"/>
              </w:rPr>
              <w:t> </w:t>
            </w:r>
            <w:r>
              <w:rPr>
                <w:color w:val="2C2D2E"/>
                <w:shd w:val="clear" w:color="auto" w:fill="FFFFFF"/>
              </w:rPr>
              <w:t>աշխատանքներ</w:t>
            </w:r>
            <w:r>
              <w:rPr>
                <w:rFonts w:cs="Calibri"/>
                <w:color w:val="2C2D2E"/>
                <w:shd w:val="clear" w:color="auto" w:fill="FFFFFF"/>
                <w:lang w:val="pt-BR"/>
              </w:rPr>
              <w:t>ը:</w:t>
            </w:r>
          </w:p>
        </w:tc>
      </w:tr>
    </w:tbl>
    <w:p w14:paraId="325A196B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458DE0A2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7DDA657A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3E73ED9C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006F4FEB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4959A078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0E6DFAFB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2C4236E4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03409C27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60B3370B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565387A6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5D87D64D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3F35307F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769260E2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689BBBC1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397ECC7B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50775DB4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0E52A620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13BBC40A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255C5FC4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63D2BB84" w14:textId="77777777" w:rsid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p w14:paraId="4A33B0F4" w14:textId="77777777" w:rsidR="005C61DF" w:rsidRP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  <w:bookmarkStart w:id="0" w:name="_GoBack"/>
      <w:bookmarkEnd w:id="0"/>
      <w:r w:rsidRPr="005C61DF">
        <w:rPr>
          <w:rFonts w:eastAsia="Calibri" w:cs="Times New Roman"/>
          <w:sz w:val="32"/>
          <w:szCs w:val="32"/>
          <w:lang w:val="hy-AM"/>
        </w:rPr>
        <w:t>ՁԵՎԱՉԱՓԵՐ</w:t>
      </w:r>
    </w:p>
    <w:p w14:paraId="3C186C8A" w14:textId="77777777" w:rsidR="005C61DF" w:rsidRPr="005C61DF" w:rsidRDefault="005C61DF" w:rsidP="005C61DF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279"/>
        <w:gridCol w:w="1263"/>
      </w:tblGrid>
      <w:tr w:rsidR="005C61DF" w:rsidRPr="005C61DF" w14:paraId="7B8F98DE" w14:textId="77777777" w:rsidTr="005C61DF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008B331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Calibri" w:cs="Sylfaen"/>
                <w:lang w:val="hy-AM"/>
              </w:rPr>
            </w:pPr>
            <w:r w:rsidRPr="005C61D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CF1619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5C61D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5C61DF" w:rsidRPr="005C61DF" w14:paraId="2DE1F2C4" w14:textId="77777777" w:rsidTr="005C61DF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EE86A0B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br/>
            </w:r>
            <w:r w:rsidRPr="005C61DF">
              <w:rPr>
                <w:rFonts w:eastAsia="SimSu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5C61DF">
              <w:rPr>
                <w:rFonts w:eastAsia="SimSu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390954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5C61DF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3827B37B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5C61DF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D58F6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5C61DF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EEAC90F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5C61DF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94F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5C61DF" w:rsidRPr="005C61DF" w14:paraId="3EE1F239" w14:textId="77777777" w:rsidTr="005C61DF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B2597" w14:textId="77777777" w:rsidR="005C61DF" w:rsidRPr="005C61DF" w:rsidRDefault="005C61DF" w:rsidP="005C61DF">
            <w:pPr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DEA46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13FCC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29B5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</w:p>
        </w:tc>
      </w:tr>
      <w:tr w:rsidR="005C61DF" w:rsidRPr="005C61DF" w14:paraId="7687F8BA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65D14" w14:textId="77777777" w:rsidR="005C61DF" w:rsidRPr="005C61DF" w:rsidRDefault="005C61DF" w:rsidP="005C61DF">
            <w:pPr>
              <w:jc w:val="both"/>
              <w:rPr>
                <w:rFonts w:eastAsia="SimSun" w:cs="Calibri"/>
                <w:b/>
                <w:bCs/>
              </w:rPr>
            </w:pPr>
            <w:r w:rsidRPr="005C61DF">
              <w:rPr>
                <w:rFonts w:eastAsia="SimSu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DC971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25D395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232EBAD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2AD7C788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DF035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</w:rPr>
            </w:pPr>
            <w:r w:rsidRPr="005C61DF">
              <w:rPr>
                <w:rFonts w:eastAsia="SimSun" w:cs="Calibri"/>
                <w:lang w:val="hy-AM"/>
              </w:rPr>
              <w:t>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4FCBF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25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F0D68C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55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638450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8</w:t>
            </w:r>
          </w:p>
        </w:tc>
      </w:tr>
      <w:tr w:rsidR="005C61DF" w:rsidRPr="005C61DF" w14:paraId="562CAE12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E7769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</w:rPr>
            </w:pPr>
            <w:r w:rsidRPr="005C61DF">
              <w:rPr>
                <w:rFonts w:eastAsia="SimSun" w:cs="Calibri"/>
                <w:lang w:val="hy-AM"/>
              </w:rPr>
              <w:t>Արծվաբերդ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7CA2A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21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EE390FD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B3E0AAF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</w:tr>
      <w:tr w:rsidR="005C61DF" w:rsidRPr="005C61DF" w14:paraId="7AE0234E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C1DB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Այգեպար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FB5D1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DEEE2CD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07F9E13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</w:t>
            </w:r>
          </w:p>
        </w:tc>
      </w:tr>
      <w:tr w:rsidR="005C61DF" w:rsidRPr="005C61DF" w14:paraId="23C18EFE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75077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Այգեձոր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692B7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D8733C5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6D9FCBB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2</w:t>
            </w:r>
          </w:p>
        </w:tc>
      </w:tr>
      <w:tr w:rsidR="005C61DF" w:rsidRPr="005C61DF" w14:paraId="7B88B093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75FE4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Իծաքար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6A1D0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DBAAFA9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F1AD0D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4257B6C4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E3F9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Մովսես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8A8F0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22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BB5E518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227E65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152FE49A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B6162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Նավուր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3C0D2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229186C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D9AC2CC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2</w:t>
            </w:r>
          </w:p>
        </w:tc>
      </w:tr>
      <w:tr w:rsidR="005C61DF" w:rsidRPr="005C61DF" w14:paraId="0E8B96A8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1AF46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Ներքին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E0DA2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BADEDB2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84AA71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003CE245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F6A33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9DEB8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32241E3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4683D8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76776F7A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11AA7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Չինարի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84B3E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DDB51D5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1DF16B8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</w:t>
            </w:r>
          </w:p>
        </w:tc>
      </w:tr>
      <w:tr w:rsidR="005C61DF" w:rsidRPr="005C61DF" w14:paraId="4E5D976F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C84F8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Չինչին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5FC6E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31D5BC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DE17BF6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18E70963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75BF5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Չորաթան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FAFA8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6627802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A28C24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5A9BB658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FD94D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Պառավաքար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063F8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FA80AD2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CB3D914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</w:t>
            </w:r>
          </w:p>
        </w:tc>
      </w:tr>
      <w:tr w:rsidR="005C61DF" w:rsidRPr="005C61DF" w14:paraId="60A2B7B5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F4542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Վերին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0AF0C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A48306E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76DA54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51DC7375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E89DF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Վերին Ծաղկավան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AC1829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927C92B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5D3C3A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71BB1A10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6290C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Վարագավան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16728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9FF5369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2F8983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</w:p>
        </w:tc>
      </w:tr>
      <w:tr w:rsidR="005C61DF" w:rsidRPr="005C61DF" w14:paraId="1DDE3327" w14:textId="77777777" w:rsidTr="005C61DF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3CFD9" w14:textId="77777777" w:rsidR="005C61DF" w:rsidRPr="005C61DF" w:rsidRDefault="005C61DF" w:rsidP="005C61DF">
            <w:pPr>
              <w:numPr>
                <w:ilvl w:val="0"/>
                <w:numId w:val="1"/>
              </w:numPr>
              <w:jc w:val="both"/>
              <w:rPr>
                <w:rFonts w:eastAsia="SimSun" w:cs="Calibri"/>
                <w:lang w:val="hy-AM"/>
              </w:rPr>
            </w:pPr>
            <w:r w:rsidRPr="005C61DF">
              <w:rPr>
                <w:rFonts w:eastAsia="SimSun" w:cs="Calibri"/>
                <w:lang w:val="hy-AM"/>
              </w:rPr>
              <w:t>Տավուշ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99160" w14:textId="77777777" w:rsidR="005C61DF" w:rsidRPr="005C61DF" w:rsidRDefault="005C61DF" w:rsidP="005C61DF">
            <w:pPr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33AC5AD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BE415D" w14:textId="77777777" w:rsidR="005C61DF" w:rsidRPr="005C61DF" w:rsidRDefault="005C61DF" w:rsidP="005C61DF">
            <w:pPr>
              <w:jc w:val="center"/>
              <w:rPr>
                <w:rFonts w:eastAsia="SimSun" w:cs="Calibri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3</w:t>
            </w:r>
          </w:p>
        </w:tc>
      </w:tr>
      <w:tr w:rsidR="005C61DF" w:rsidRPr="005C61DF" w14:paraId="74ABF201" w14:textId="77777777" w:rsidTr="005C61DF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29A3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color w:val="FF0000"/>
              </w:rPr>
            </w:pPr>
            <w:proofErr w:type="spellStart"/>
            <w:r w:rsidRPr="005C61DF">
              <w:rPr>
                <w:rFonts w:eastAsia="SimSu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35467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217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D99D128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9A7ED" w14:textId="77777777" w:rsidR="005C61DF" w:rsidRPr="005C61DF" w:rsidRDefault="005C61DF" w:rsidP="005C61DF">
            <w:pPr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5C61DF">
              <w:rPr>
                <w:rFonts w:ascii="Calibri" w:eastAsia="SimSun" w:hAnsi="Calibri" w:cs="Times New Roman"/>
              </w:rPr>
              <w:t>21</w:t>
            </w:r>
          </w:p>
        </w:tc>
      </w:tr>
    </w:tbl>
    <w:p w14:paraId="03701870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861"/>
        <w:gridCol w:w="2279"/>
        <w:gridCol w:w="2279"/>
        <w:gridCol w:w="3129"/>
      </w:tblGrid>
      <w:tr w:rsidR="005C61DF" w:rsidRPr="005C61DF" w14:paraId="311D0A3E" w14:textId="77777777" w:rsidTr="005C61DF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62EC4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5C61D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5C61DF" w:rsidRPr="005C61DF" w14:paraId="05CF4E34" w14:textId="77777777" w:rsidTr="005C61DF">
        <w:trPr>
          <w:trHeight w:val="1077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1EBBDF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301A4190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20C33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AE708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38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DE3F8" w14:textId="77777777" w:rsidR="005C61DF" w:rsidRPr="005C61DF" w:rsidRDefault="005C61DF" w:rsidP="005C61DF">
            <w:pPr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br/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5C61DF">
              <w:rPr>
                <w:rFonts w:eastAsia="SimSun" w:cs="Sylfaen"/>
                <w:b/>
                <w:bCs/>
                <w:sz w:val="20"/>
                <w:szCs w:val="20"/>
              </w:rPr>
              <w:t>)</w:t>
            </w:r>
          </w:p>
        </w:tc>
      </w:tr>
      <w:tr w:rsidR="005C61DF" w:rsidRPr="005C61DF" w14:paraId="1BBF1D61" w14:textId="77777777" w:rsidTr="005C61DF">
        <w:trPr>
          <w:trHeight w:val="345"/>
        </w:trPr>
        <w:tc>
          <w:tcPr>
            <w:tcW w:w="2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F7E1B3" w14:textId="77777777" w:rsidR="005C61DF" w:rsidRPr="005C61DF" w:rsidRDefault="005C61DF" w:rsidP="005C61DF">
            <w:pPr>
              <w:jc w:val="center"/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 w:eastAsia="ru-RU"/>
              </w:rPr>
            </w:pPr>
            <w:r w:rsidRPr="005C61DF">
              <w:rPr>
                <w:rFonts w:eastAsia="SimSu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C9A94CD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5137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38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14:paraId="21779588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Բերդ համայնքի գրեթե բոլոր բնակավայրերում՝ կապված երեխաների նվազեցման կամ ավելացման հետ, փոփոխության են ենթարկվել նախադպրոցական ուսումնական հաստատությունների հաստիքների թիվը</w:t>
            </w:r>
          </w:p>
          <w:p w14:paraId="03B04120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6862997C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6C0EC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Բերդ</w:t>
            </w:r>
            <w:r w:rsidRPr="005C61DF">
              <w:rPr>
                <w:rFonts w:eastAsia="Times New Roman" w:cs="Times New Roman"/>
                <w:color w:val="000000"/>
                <w:lang w:eastAsia="ru-RU"/>
              </w:rPr>
              <w:t>(</w:t>
            </w: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3 ՀՈԱԿ</w:t>
            </w:r>
            <w:r w:rsidRPr="005C61DF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B3D76F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6B8E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70334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582DA4E2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721B6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Արծվաբերդ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C4F9AB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197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19,5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757BD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0EB2E7BB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1B46EB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Այգեպար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7C96E3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636C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401B9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32DB8974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0BC64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Այգեձոր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F7F86E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8554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11,5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1C626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5F4FE405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50554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Իծաքար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1A275B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9E9C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58443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7C4C7116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EB70F5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Մովսես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591203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E0F8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768CF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477C2FE8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9B596C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Նավուր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C24499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7C8D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008CCDF8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8,0</w:t>
            </w:r>
          </w:p>
          <w:p w14:paraId="34C66508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EB7C1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0E33BE2B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6AFB3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Ներքին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CF2663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A54B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20C6E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66960F22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1321CE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04BFCA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8E36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8,5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281B0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388C86C7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CF6F28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Չինարի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E82946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30CE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12887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13F68922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1B61EE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Չինչին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888E92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7033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73A5A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12F26A88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F78955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Չորաթան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5C739E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6A69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B1B49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677226A6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DA0EB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Պառավաքար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435C71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4BAA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8.0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9B92E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0E9DF00D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1A1C5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Վերին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E7D8E2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3987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C61DF">
              <w:rPr>
                <w:rFonts w:eastAsia="Times New Roman" w:cs="Times New Roman"/>
                <w:color w:val="000000"/>
                <w:lang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3F1BF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3168F465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0ED705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Վերին Ծաղկավան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5BD2C7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EEB7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C61DF">
              <w:rPr>
                <w:rFonts w:eastAsia="Times New Roman" w:cs="Times New Roman"/>
                <w:color w:val="000000"/>
                <w:lang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FB4D3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3070DCC1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49631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Վարագավան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B2A4EC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EABE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3625A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317EAA6E" w14:textId="77777777" w:rsidTr="005C61DF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D1AB95" w14:textId="77777777" w:rsidR="005C61DF" w:rsidRPr="005C61DF" w:rsidRDefault="005C61DF" w:rsidP="005C61DF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Տավուշ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B05A4F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40D2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49400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5C61DF" w:rsidRPr="005C61DF" w14:paraId="145CC43E" w14:textId="77777777" w:rsidTr="005C61DF">
        <w:trPr>
          <w:trHeight w:val="623"/>
        </w:trPr>
        <w:tc>
          <w:tcPr>
            <w:tcW w:w="2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CFD20" w14:textId="77777777" w:rsidR="005C61DF" w:rsidRPr="005C61DF" w:rsidRDefault="005C61DF" w:rsidP="005C61DF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5C61DF">
              <w:rPr>
                <w:rFonts w:eastAsia="SimSu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679330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8654C0" w14:textId="77777777" w:rsidR="005C61DF" w:rsidRPr="005C61DF" w:rsidRDefault="005C61DF" w:rsidP="005C61D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5C61DF">
              <w:rPr>
                <w:rFonts w:eastAsia="Times New Roman" w:cs="Times New Roman"/>
                <w:color w:val="000000"/>
                <w:lang w:val="hy-AM" w:eastAsia="ru-RU"/>
              </w:rPr>
              <w:t>317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E526C" w14:textId="77777777" w:rsidR="005C61DF" w:rsidRPr="005C61DF" w:rsidRDefault="005C61DF" w:rsidP="005C61DF">
            <w:pPr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</w:tbl>
    <w:p w14:paraId="45E12B2E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6A426770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5C61DF">
        <w:rPr>
          <w:rFonts w:eastAsia="Calibri" w:cs="Times New Roman"/>
          <w:color w:val="FF0000"/>
          <w:lang w:val="hy-AM"/>
        </w:rPr>
        <w:t>Բերդի մարզադպրոց- 20.0</w:t>
      </w:r>
    </w:p>
    <w:p w14:paraId="10872AD4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5C61DF">
        <w:rPr>
          <w:rFonts w:eastAsia="Calibri" w:cs="Times New Roman"/>
          <w:color w:val="FF0000"/>
          <w:lang w:val="hy-AM"/>
        </w:rPr>
        <w:t>Համայնքային գրադարան-13.5</w:t>
      </w:r>
    </w:p>
    <w:p w14:paraId="2C82B326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5C61DF">
        <w:rPr>
          <w:rFonts w:eastAsia="Calibri" w:cs="Times New Roman"/>
          <w:color w:val="FF0000"/>
          <w:lang w:val="hy-AM"/>
        </w:rPr>
        <w:t>Բերդի մշակույթի տուն-25.0</w:t>
      </w:r>
    </w:p>
    <w:p w14:paraId="2D1F921F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</w:rPr>
      </w:pPr>
      <w:proofErr w:type="spellStart"/>
      <w:r w:rsidRPr="005C61DF">
        <w:rPr>
          <w:rFonts w:eastAsia="Calibri" w:cs="Times New Roman"/>
          <w:color w:val="FF0000"/>
        </w:rPr>
        <w:t>Երաժշտական</w:t>
      </w:r>
      <w:proofErr w:type="spellEnd"/>
      <w:r w:rsidRPr="005C61DF">
        <w:rPr>
          <w:rFonts w:eastAsia="Calibri" w:cs="Times New Roman"/>
          <w:color w:val="FF0000"/>
        </w:rPr>
        <w:t xml:space="preserve"> և </w:t>
      </w:r>
      <w:proofErr w:type="spellStart"/>
      <w:r w:rsidRPr="005C61DF">
        <w:rPr>
          <w:rFonts w:eastAsia="Calibri" w:cs="Times New Roman"/>
          <w:color w:val="FF0000"/>
        </w:rPr>
        <w:t>արվեստի</w:t>
      </w:r>
      <w:proofErr w:type="spellEnd"/>
      <w:r w:rsidRPr="005C61DF">
        <w:rPr>
          <w:rFonts w:eastAsia="Calibri" w:cs="Times New Roman"/>
          <w:color w:val="FF0000"/>
        </w:rPr>
        <w:t xml:space="preserve"> </w:t>
      </w:r>
      <w:proofErr w:type="spellStart"/>
      <w:r w:rsidRPr="005C61DF">
        <w:rPr>
          <w:rFonts w:eastAsia="Calibri" w:cs="Times New Roman"/>
          <w:color w:val="FF0000"/>
        </w:rPr>
        <w:t>դպրոց</w:t>
      </w:r>
      <w:proofErr w:type="spellEnd"/>
      <w:r w:rsidRPr="005C61DF">
        <w:rPr>
          <w:rFonts w:eastAsia="Calibri" w:cs="Times New Roman"/>
          <w:color w:val="FF0000"/>
        </w:rPr>
        <w:t>- 22.25</w:t>
      </w:r>
    </w:p>
    <w:p w14:paraId="2F357685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31109C31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6544CF67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1BD586D3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69A20F69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09362948" w14:textId="77777777" w:rsidR="005C61DF" w:rsidRPr="005C61DF" w:rsidRDefault="005C61DF" w:rsidP="005C61DF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6EEF7A9E" w14:textId="77777777" w:rsidR="00806FBF" w:rsidRPr="00B43F34" w:rsidRDefault="00806FBF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sectPr w:rsidR="00806FBF" w:rsidRPr="00B43F34" w:rsidSect="008A221C">
      <w:pgSz w:w="12240" w:h="15840"/>
      <w:pgMar w:top="568" w:right="758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B28B7" w14:textId="77777777" w:rsidR="00393C55" w:rsidRDefault="00393C55" w:rsidP="00806FBF">
      <w:pPr>
        <w:spacing w:line="240" w:lineRule="auto"/>
      </w:pPr>
      <w:r>
        <w:separator/>
      </w:r>
    </w:p>
  </w:endnote>
  <w:endnote w:type="continuationSeparator" w:id="0">
    <w:p w14:paraId="6DA9001D" w14:textId="77777777" w:rsidR="00393C55" w:rsidRDefault="00393C55" w:rsidP="00806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344D9" w14:textId="77777777" w:rsidR="00393C55" w:rsidRDefault="00393C55" w:rsidP="00806FBF">
      <w:pPr>
        <w:spacing w:line="240" w:lineRule="auto"/>
      </w:pPr>
      <w:r>
        <w:separator/>
      </w:r>
    </w:p>
  </w:footnote>
  <w:footnote w:type="continuationSeparator" w:id="0">
    <w:p w14:paraId="206116B9" w14:textId="77777777" w:rsidR="00393C55" w:rsidRDefault="00393C55" w:rsidP="00806FBF">
      <w:pPr>
        <w:spacing w:line="240" w:lineRule="auto"/>
      </w:pPr>
      <w:r>
        <w:continuationSeparator/>
      </w:r>
    </w:p>
  </w:footnote>
  <w:footnote w:id="1">
    <w:p w14:paraId="204C7FAA" w14:textId="77777777" w:rsidR="00806FBF" w:rsidRPr="00F34DAB" w:rsidRDefault="00806FBF" w:rsidP="00806FBF">
      <w:pPr>
        <w:pStyle w:val="a6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8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0115"/>
    <w:rsid w:val="00015DD7"/>
    <w:rsid w:val="0003490B"/>
    <w:rsid w:val="00045C45"/>
    <w:rsid w:val="00052422"/>
    <w:rsid w:val="000922EB"/>
    <w:rsid w:val="000E4CEB"/>
    <w:rsid w:val="0011780F"/>
    <w:rsid w:val="0013396F"/>
    <w:rsid w:val="00145745"/>
    <w:rsid w:val="00153E8D"/>
    <w:rsid w:val="0015491A"/>
    <w:rsid w:val="001575D3"/>
    <w:rsid w:val="001662F9"/>
    <w:rsid w:val="00192664"/>
    <w:rsid w:val="001B75B8"/>
    <w:rsid w:val="001F2EE5"/>
    <w:rsid w:val="001F31A0"/>
    <w:rsid w:val="001F3CDD"/>
    <w:rsid w:val="001F5C28"/>
    <w:rsid w:val="00205BF0"/>
    <w:rsid w:val="0021597D"/>
    <w:rsid w:val="00227BD4"/>
    <w:rsid w:val="002318B6"/>
    <w:rsid w:val="002409B9"/>
    <w:rsid w:val="00261835"/>
    <w:rsid w:val="00262F40"/>
    <w:rsid w:val="00272293"/>
    <w:rsid w:val="00280E41"/>
    <w:rsid w:val="002B45BC"/>
    <w:rsid w:val="002D0AFB"/>
    <w:rsid w:val="002E5472"/>
    <w:rsid w:val="002F1EB4"/>
    <w:rsid w:val="002F207E"/>
    <w:rsid w:val="002F6ABA"/>
    <w:rsid w:val="0031402E"/>
    <w:rsid w:val="003313D7"/>
    <w:rsid w:val="00344D92"/>
    <w:rsid w:val="0034775A"/>
    <w:rsid w:val="003543CF"/>
    <w:rsid w:val="003577A5"/>
    <w:rsid w:val="003648FE"/>
    <w:rsid w:val="00375A93"/>
    <w:rsid w:val="00377802"/>
    <w:rsid w:val="00393C55"/>
    <w:rsid w:val="003C050E"/>
    <w:rsid w:val="003C4C0A"/>
    <w:rsid w:val="00400BE5"/>
    <w:rsid w:val="00423B1F"/>
    <w:rsid w:val="004475FC"/>
    <w:rsid w:val="00465B66"/>
    <w:rsid w:val="00466D5A"/>
    <w:rsid w:val="00472074"/>
    <w:rsid w:val="004934C3"/>
    <w:rsid w:val="004A5367"/>
    <w:rsid w:val="004B054A"/>
    <w:rsid w:val="00506D3E"/>
    <w:rsid w:val="00512FD8"/>
    <w:rsid w:val="00513C9B"/>
    <w:rsid w:val="00537223"/>
    <w:rsid w:val="00557AF1"/>
    <w:rsid w:val="00582406"/>
    <w:rsid w:val="005831E3"/>
    <w:rsid w:val="0059212D"/>
    <w:rsid w:val="00596120"/>
    <w:rsid w:val="00596C1F"/>
    <w:rsid w:val="005C61DF"/>
    <w:rsid w:val="005E4ABD"/>
    <w:rsid w:val="005E4B3D"/>
    <w:rsid w:val="00611B32"/>
    <w:rsid w:val="006239F6"/>
    <w:rsid w:val="006266C1"/>
    <w:rsid w:val="00660BCE"/>
    <w:rsid w:val="00680A9D"/>
    <w:rsid w:val="0068320D"/>
    <w:rsid w:val="00684A89"/>
    <w:rsid w:val="00687BFA"/>
    <w:rsid w:val="0070623D"/>
    <w:rsid w:val="007401F4"/>
    <w:rsid w:val="00751512"/>
    <w:rsid w:val="0079621B"/>
    <w:rsid w:val="007A3313"/>
    <w:rsid w:val="007A6F1F"/>
    <w:rsid w:val="007C082B"/>
    <w:rsid w:val="007C302C"/>
    <w:rsid w:val="007F2291"/>
    <w:rsid w:val="007F773A"/>
    <w:rsid w:val="00806FBF"/>
    <w:rsid w:val="00817B77"/>
    <w:rsid w:val="008203B8"/>
    <w:rsid w:val="0082078F"/>
    <w:rsid w:val="008842A0"/>
    <w:rsid w:val="008A1225"/>
    <w:rsid w:val="008A221C"/>
    <w:rsid w:val="008B692D"/>
    <w:rsid w:val="00944C69"/>
    <w:rsid w:val="00971F15"/>
    <w:rsid w:val="009B62ED"/>
    <w:rsid w:val="009B7308"/>
    <w:rsid w:val="009F107E"/>
    <w:rsid w:val="00A2455A"/>
    <w:rsid w:val="00A5343E"/>
    <w:rsid w:val="00A6181C"/>
    <w:rsid w:val="00A625CA"/>
    <w:rsid w:val="00A63E7E"/>
    <w:rsid w:val="00A72900"/>
    <w:rsid w:val="00A77D7B"/>
    <w:rsid w:val="00A8622C"/>
    <w:rsid w:val="00AB66C7"/>
    <w:rsid w:val="00AD164C"/>
    <w:rsid w:val="00AD2F25"/>
    <w:rsid w:val="00AF15DB"/>
    <w:rsid w:val="00AF1BCD"/>
    <w:rsid w:val="00B1612B"/>
    <w:rsid w:val="00B43F34"/>
    <w:rsid w:val="00B83FBA"/>
    <w:rsid w:val="00BA30CC"/>
    <w:rsid w:val="00BF3970"/>
    <w:rsid w:val="00C02BE3"/>
    <w:rsid w:val="00C27F78"/>
    <w:rsid w:val="00C31FAC"/>
    <w:rsid w:val="00C33EFF"/>
    <w:rsid w:val="00C34A43"/>
    <w:rsid w:val="00C3699A"/>
    <w:rsid w:val="00C43B92"/>
    <w:rsid w:val="00C45C4F"/>
    <w:rsid w:val="00C707AE"/>
    <w:rsid w:val="00C92C07"/>
    <w:rsid w:val="00C94877"/>
    <w:rsid w:val="00CA1910"/>
    <w:rsid w:val="00CA7CB7"/>
    <w:rsid w:val="00CA7F7D"/>
    <w:rsid w:val="00D30A59"/>
    <w:rsid w:val="00D30D7F"/>
    <w:rsid w:val="00D34CE4"/>
    <w:rsid w:val="00D703E4"/>
    <w:rsid w:val="00D72FC2"/>
    <w:rsid w:val="00D806A1"/>
    <w:rsid w:val="00D842F8"/>
    <w:rsid w:val="00DB592C"/>
    <w:rsid w:val="00E478CB"/>
    <w:rsid w:val="00E71900"/>
    <w:rsid w:val="00EC0C96"/>
    <w:rsid w:val="00EE5C2D"/>
    <w:rsid w:val="00F21F22"/>
    <w:rsid w:val="00F4187C"/>
    <w:rsid w:val="00F5405F"/>
    <w:rsid w:val="00F65069"/>
    <w:rsid w:val="00FC05B7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BE63"/>
  <w15:docId w15:val="{E33232CA-A053-4791-92B7-1DC53AB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23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A6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806FBF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06FBF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06FBF"/>
    <w:rPr>
      <w:rFonts w:ascii="GHEA Grapalat" w:hAnsi="GHEA Grapalat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06FB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B69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6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dc:description/>
  <cp:lastModifiedBy>Q</cp:lastModifiedBy>
  <cp:revision>62</cp:revision>
  <cp:lastPrinted>2024-04-03T05:53:00Z</cp:lastPrinted>
  <dcterms:created xsi:type="dcterms:W3CDTF">2022-07-07T08:46:00Z</dcterms:created>
  <dcterms:modified xsi:type="dcterms:W3CDTF">2025-04-10T10:27:00Z</dcterms:modified>
</cp:coreProperties>
</file>